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C5BA" w14:textId="77777777" w:rsidR="00080459" w:rsidRDefault="0034605F">
      <w:pPr>
        <w:pStyle w:val="Ttulo2"/>
        <w:keepNext w:val="0"/>
        <w:keepLines w:val="0"/>
        <w:spacing w:after="80"/>
        <w:jc w:val="center"/>
        <w:rPr>
          <w:rFonts w:ascii="Calibri" w:eastAsia="Calibri" w:hAnsi="Calibri" w:cs="Calibri"/>
          <w:b/>
          <w:sz w:val="34"/>
          <w:szCs w:val="34"/>
        </w:rPr>
      </w:pPr>
      <w:bookmarkStart w:id="0" w:name="_frkrkf2lxjpl" w:colFirst="0" w:colLast="0"/>
      <w:bookmarkEnd w:id="0"/>
      <w:r>
        <w:rPr>
          <w:rFonts w:ascii="Calibri" w:eastAsia="Calibri" w:hAnsi="Calibri" w:cs="Calibri"/>
          <w:b/>
          <w:sz w:val="34"/>
          <w:szCs w:val="34"/>
        </w:rPr>
        <w:t>TERMO DE CONFIDENCIALIDADE (NDA)</w:t>
      </w:r>
    </w:p>
    <w:p w14:paraId="032C2C11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PARTES:</w:t>
      </w:r>
    </w:p>
    <w:p w14:paraId="50A34431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um lado, a </w:t>
      </w:r>
      <w:r>
        <w:rPr>
          <w:rFonts w:ascii="Calibri" w:eastAsia="Calibri" w:hAnsi="Calibri" w:cs="Calibri"/>
          <w:b/>
          <w:sz w:val="24"/>
          <w:szCs w:val="24"/>
        </w:rPr>
        <w:t>Universidade Federal do Ceará</w:t>
      </w:r>
      <w:r>
        <w:rPr>
          <w:rFonts w:ascii="Calibri" w:eastAsia="Calibri" w:hAnsi="Calibri" w:cs="Calibri"/>
          <w:sz w:val="24"/>
          <w:szCs w:val="24"/>
        </w:rPr>
        <w:t xml:space="preserve">, pessoa jurídica de direito público, com sede na Av. da Universidade, 2853 - Benfica, Fortaleza - CE, CEP 60020-181, inscrita no CNPJ sob o nº </w:t>
      </w:r>
      <w:r>
        <w:rPr>
          <w:rFonts w:ascii="Calibri" w:eastAsia="Calibri" w:hAnsi="Calibri" w:cs="Calibri"/>
          <w:b/>
          <w:sz w:val="24"/>
          <w:szCs w:val="24"/>
        </w:rPr>
        <w:t>07.272.636/0001-31</w:t>
      </w:r>
      <w:r>
        <w:rPr>
          <w:rFonts w:ascii="Calibri" w:eastAsia="Calibri" w:hAnsi="Calibri" w:cs="Calibri"/>
          <w:sz w:val="24"/>
          <w:szCs w:val="24"/>
        </w:rPr>
        <w:t xml:space="preserve">, neste ato representada por seu Reitor, </w:t>
      </w:r>
      <w:r>
        <w:rPr>
          <w:rFonts w:ascii="Calibri" w:eastAsia="Calibri" w:hAnsi="Calibri" w:cs="Calibri"/>
          <w:sz w:val="24"/>
          <w:szCs w:val="24"/>
          <w:highlight w:val="yellow"/>
        </w:rPr>
        <w:t>[nome]</w:t>
      </w:r>
      <w:r>
        <w:rPr>
          <w:rFonts w:ascii="Calibri" w:eastAsia="Calibri" w:hAnsi="Calibri" w:cs="Calibri"/>
          <w:sz w:val="24"/>
          <w:szCs w:val="24"/>
        </w:rPr>
        <w:t xml:space="preserve">, doravante denominada </w:t>
      </w:r>
      <w:r>
        <w:rPr>
          <w:rFonts w:ascii="Calibri" w:eastAsia="Calibri" w:hAnsi="Calibri" w:cs="Calibri"/>
          <w:b/>
          <w:sz w:val="24"/>
          <w:szCs w:val="24"/>
        </w:rPr>
        <w:t>“UFC”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27BF89A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E, de outro lado, a 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[NOME DA EMPRESA]</w:t>
      </w:r>
      <w:r>
        <w:rPr>
          <w:rFonts w:ascii="Calibri" w:eastAsia="Calibri" w:hAnsi="Calibri" w:cs="Calibri"/>
          <w:sz w:val="24"/>
          <w:szCs w:val="24"/>
        </w:rPr>
        <w:t xml:space="preserve">, pessoa jurídica de direito privado, com sede em </w:t>
      </w:r>
      <w:r>
        <w:rPr>
          <w:rFonts w:ascii="Calibri" w:eastAsia="Calibri" w:hAnsi="Calibri" w:cs="Calibri"/>
          <w:sz w:val="24"/>
          <w:szCs w:val="24"/>
          <w:highlight w:val="yellow"/>
        </w:rPr>
        <w:t>[endereço]</w:t>
      </w:r>
      <w:r>
        <w:rPr>
          <w:rFonts w:ascii="Calibri" w:eastAsia="Calibri" w:hAnsi="Calibri" w:cs="Calibri"/>
          <w:sz w:val="24"/>
          <w:szCs w:val="24"/>
        </w:rPr>
        <w:t xml:space="preserve">, inscrita no CNPJ sob o nº </w:t>
      </w:r>
      <w:r>
        <w:rPr>
          <w:rFonts w:ascii="Calibri" w:eastAsia="Calibri" w:hAnsi="Calibri" w:cs="Calibri"/>
          <w:sz w:val="24"/>
          <w:szCs w:val="24"/>
          <w:highlight w:val="yellow"/>
        </w:rPr>
        <w:t>[número]</w:t>
      </w:r>
      <w:r>
        <w:rPr>
          <w:rFonts w:ascii="Calibri" w:eastAsia="Calibri" w:hAnsi="Calibri" w:cs="Calibri"/>
          <w:sz w:val="24"/>
          <w:szCs w:val="24"/>
        </w:rPr>
        <w:t xml:space="preserve">, neste ato representada por seu </w:t>
      </w:r>
      <w:r>
        <w:rPr>
          <w:rFonts w:ascii="Calibri" w:eastAsia="Calibri" w:hAnsi="Calibri" w:cs="Calibri"/>
          <w:sz w:val="24"/>
          <w:szCs w:val="24"/>
          <w:highlight w:val="yellow"/>
        </w:rPr>
        <w:t>[cargo]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highlight w:val="yellow"/>
        </w:rPr>
        <w:t>[nome]</w:t>
      </w:r>
      <w:r>
        <w:rPr>
          <w:rFonts w:ascii="Calibri" w:eastAsia="Calibri" w:hAnsi="Calibri" w:cs="Calibri"/>
          <w:sz w:val="24"/>
          <w:szCs w:val="24"/>
        </w:rPr>
        <w:t xml:space="preserve">, doravante denominada </w:t>
      </w:r>
      <w:r>
        <w:rPr>
          <w:rFonts w:ascii="Calibri" w:eastAsia="Calibri" w:hAnsi="Calibri" w:cs="Calibri"/>
          <w:b/>
          <w:sz w:val="24"/>
          <w:szCs w:val="24"/>
        </w:rPr>
        <w:t>“EMPRESA”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8FCEC8A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Conjuntamente denominadas </w:t>
      </w:r>
      <w:r>
        <w:rPr>
          <w:rFonts w:ascii="Calibri" w:eastAsia="Calibri" w:hAnsi="Calibri" w:cs="Calibri"/>
          <w:b/>
          <w:sz w:val="24"/>
          <w:szCs w:val="24"/>
        </w:rPr>
        <w:t>“PARTES”</w:t>
      </w:r>
      <w:r>
        <w:rPr>
          <w:rFonts w:ascii="Calibri" w:eastAsia="Calibri" w:hAnsi="Calibri" w:cs="Calibri"/>
          <w:sz w:val="24"/>
          <w:szCs w:val="24"/>
        </w:rPr>
        <w:t xml:space="preserve">, resolvem celebrar o presente </w:t>
      </w:r>
      <w:r>
        <w:rPr>
          <w:rFonts w:ascii="Calibri" w:eastAsia="Calibri" w:hAnsi="Calibri" w:cs="Calibri"/>
          <w:b/>
          <w:sz w:val="24"/>
          <w:szCs w:val="24"/>
        </w:rPr>
        <w:t>TERMO DE CONFIDENCIALIDADE E SIGILO</w:t>
      </w:r>
      <w:r>
        <w:rPr>
          <w:rFonts w:ascii="Calibri" w:eastAsia="Calibri" w:hAnsi="Calibri" w:cs="Calibri"/>
          <w:sz w:val="24"/>
          <w:szCs w:val="24"/>
        </w:rPr>
        <w:t xml:space="preserve">, com fundamento no disposto no </w:t>
      </w:r>
      <w:r>
        <w:rPr>
          <w:rFonts w:ascii="Calibri" w:eastAsia="Calibri" w:hAnsi="Calibri" w:cs="Calibri"/>
          <w:b/>
          <w:sz w:val="24"/>
          <w:szCs w:val="24"/>
        </w:rPr>
        <w:t>Código Civil Brasileiro (Lei nº 10.406/2002)</w:t>
      </w:r>
      <w:r>
        <w:rPr>
          <w:rFonts w:ascii="Calibri" w:eastAsia="Calibri" w:hAnsi="Calibri" w:cs="Calibri"/>
          <w:sz w:val="24"/>
          <w:szCs w:val="24"/>
        </w:rPr>
        <w:t xml:space="preserve">, na </w:t>
      </w:r>
      <w:r>
        <w:rPr>
          <w:rFonts w:ascii="Calibri" w:eastAsia="Calibri" w:hAnsi="Calibri" w:cs="Calibri"/>
          <w:b/>
          <w:sz w:val="24"/>
          <w:szCs w:val="24"/>
        </w:rPr>
        <w:t>Lei da Propriedade Industrial (Lei nº 9.279/1996)</w:t>
      </w:r>
      <w:r>
        <w:rPr>
          <w:rFonts w:ascii="Calibri" w:eastAsia="Calibri" w:hAnsi="Calibri" w:cs="Calibri"/>
          <w:sz w:val="24"/>
          <w:szCs w:val="24"/>
        </w:rPr>
        <w:t xml:space="preserve">, na </w:t>
      </w:r>
      <w:r>
        <w:rPr>
          <w:rFonts w:ascii="Calibri" w:eastAsia="Calibri" w:hAnsi="Calibri" w:cs="Calibri"/>
          <w:b/>
          <w:sz w:val="24"/>
          <w:szCs w:val="24"/>
        </w:rPr>
        <w:t>Lei Geral de Proteção de Dados – LGPD (Lei nº 13.709/2018)</w:t>
      </w:r>
      <w:r>
        <w:rPr>
          <w:rFonts w:ascii="Calibri" w:eastAsia="Calibri" w:hAnsi="Calibri" w:cs="Calibri"/>
          <w:sz w:val="24"/>
          <w:szCs w:val="24"/>
        </w:rPr>
        <w:t>, e demais normas aplicáveis, conforme as cláusulas seguintes:</w:t>
      </w:r>
    </w:p>
    <w:p w14:paraId="6A0B0D46" w14:textId="77777777" w:rsidR="00080459" w:rsidRDefault="0034605F">
      <w:pPr>
        <w:pStyle w:val="Ttulo3"/>
        <w:keepNext w:val="0"/>
        <w:keepLines w:val="0"/>
        <w:spacing w:before="28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1" w:name="_fg5hxdxpo8am" w:colFirst="0" w:colLast="0"/>
      <w:bookmarkEnd w:id="1"/>
      <w:r>
        <w:rPr>
          <w:rFonts w:ascii="Calibri" w:eastAsia="Calibri" w:hAnsi="Calibri" w:cs="Calibri"/>
          <w:b/>
          <w:color w:val="000000"/>
          <w:sz w:val="26"/>
          <w:szCs w:val="26"/>
        </w:rPr>
        <w:t>CLÁUSULA 1 – OBJETO</w:t>
      </w:r>
    </w:p>
    <w:p w14:paraId="45091789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presente Termo tem por objeto a proteção e o tratamento confidencial de informações técnicas, científicas, comerciais, estratégicas, operacionais ou relativas à propriedade intelectual, trocadas ou geradas entre as PARTES no âmbito de tratativas, negociações ou execução de projeto de pesquisa, desenvolvimento e inovação (PD&amp;I) ou qualquer outra atividade de interesse mútuo.</w:t>
      </w:r>
    </w:p>
    <w:p w14:paraId="08D8CC33" w14:textId="77777777" w:rsidR="00080459" w:rsidRDefault="0034605F">
      <w:pPr>
        <w:pStyle w:val="Ttulo3"/>
        <w:keepNext w:val="0"/>
        <w:keepLines w:val="0"/>
        <w:spacing w:before="28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2" w:name="_n1r22frnpcrm" w:colFirst="0" w:colLast="0"/>
      <w:bookmarkEnd w:id="2"/>
      <w:r>
        <w:rPr>
          <w:rFonts w:ascii="Calibri" w:eastAsia="Calibri" w:hAnsi="Calibri" w:cs="Calibri"/>
          <w:b/>
          <w:color w:val="000000"/>
          <w:sz w:val="26"/>
          <w:szCs w:val="26"/>
        </w:rPr>
        <w:t>CLÁUSULA 2 – INFORMAÇÕES CONFIDENCIAIS</w:t>
      </w:r>
    </w:p>
    <w:p w14:paraId="001E6373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2.1</w:t>
      </w:r>
      <w:r>
        <w:rPr>
          <w:rFonts w:ascii="Calibri" w:eastAsia="Calibri" w:hAnsi="Calibri" w:cs="Calibri"/>
          <w:sz w:val="24"/>
          <w:szCs w:val="24"/>
        </w:rPr>
        <w:t xml:space="preserve"> Serão consideradas </w:t>
      </w:r>
      <w:r>
        <w:rPr>
          <w:rFonts w:ascii="Calibri" w:eastAsia="Calibri" w:hAnsi="Calibri" w:cs="Calibri"/>
          <w:b/>
          <w:sz w:val="24"/>
          <w:szCs w:val="24"/>
        </w:rPr>
        <w:t>Informações Confidenciais</w:t>
      </w:r>
      <w:r>
        <w:rPr>
          <w:rFonts w:ascii="Calibri" w:eastAsia="Calibri" w:hAnsi="Calibri" w:cs="Calibri"/>
          <w:sz w:val="24"/>
          <w:szCs w:val="24"/>
        </w:rPr>
        <w:t xml:space="preserve"> quaisquer dados, documentos, especificações, metodologias, protótipos, resultados, conhecimentos técnicos ou científicos, registros, relatórios, desenhos, fórmulas, softwares, segredos industriais ou comerciais, e quaisquer outras informações sensíveis obtidas, produzidas ou compartilhadas pelas PARTES, por qualquer meio, que não sejam de conhecimento público.</w:t>
      </w:r>
    </w:p>
    <w:p w14:paraId="28D9D89E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2.2</w:t>
      </w:r>
      <w:r>
        <w:rPr>
          <w:rFonts w:ascii="Calibri" w:eastAsia="Calibri" w:hAnsi="Calibri" w:cs="Calibri"/>
          <w:sz w:val="24"/>
          <w:szCs w:val="24"/>
        </w:rPr>
        <w:t xml:space="preserve"> Não serão consideradas confidenciais as informações que:</w:t>
      </w:r>
    </w:p>
    <w:p w14:paraId="4857F4D3" w14:textId="77777777" w:rsidR="00080459" w:rsidRDefault="0034605F">
      <w:pPr>
        <w:numPr>
          <w:ilvl w:val="0"/>
          <w:numId w:val="2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eastAsia="Calibri" w:hAnsi="Calibri" w:cs="Calibri"/>
          <w:sz w:val="24"/>
          <w:szCs w:val="24"/>
        </w:rPr>
        <w:t>já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forem de domínio público à época da divulgação ou vierem a se tornar públicas sem violação deste Termo;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1581931" w14:textId="77777777" w:rsidR="00080459" w:rsidRDefault="0034605F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II – </w:t>
      </w:r>
      <w:proofErr w:type="gramStart"/>
      <w:r>
        <w:rPr>
          <w:rFonts w:ascii="Calibri" w:eastAsia="Calibri" w:hAnsi="Calibri" w:cs="Calibri"/>
          <w:sz w:val="24"/>
          <w:szCs w:val="24"/>
        </w:rPr>
        <w:t>já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estiverem comprovadamente em posse da PARTE receptora antes da divulgação, sem obrigação de confidencialidade;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BCB6522" w14:textId="77777777" w:rsidR="00080459" w:rsidRDefault="0034605F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– forem obtidas legalmente de terceiros que não estejam sujeitos a compromisso de sigilo;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24F3BEC4" w14:textId="77777777" w:rsidR="00080459" w:rsidRDefault="0034605F">
      <w:pPr>
        <w:numPr>
          <w:ilvl w:val="0"/>
          <w:numId w:val="2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 – </w:t>
      </w:r>
      <w:proofErr w:type="gramStart"/>
      <w:r>
        <w:rPr>
          <w:rFonts w:ascii="Calibri" w:eastAsia="Calibri" w:hAnsi="Calibri" w:cs="Calibri"/>
          <w:sz w:val="24"/>
          <w:szCs w:val="24"/>
        </w:rPr>
        <w:t>forem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exigidas por autoridade judicial ou administrativa competente, hipótese em que a PARTE afetada será previamente notificada, sempre que possível.</w:t>
      </w:r>
    </w:p>
    <w:p w14:paraId="35EA30E2" w14:textId="77777777" w:rsidR="00080459" w:rsidRDefault="0034605F">
      <w:pPr>
        <w:pStyle w:val="Ttulo3"/>
        <w:keepNext w:val="0"/>
        <w:keepLines w:val="0"/>
        <w:spacing w:before="28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3" w:name="_2rq1mpah6757" w:colFirst="0" w:colLast="0"/>
      <w:bookmarkEnd w:id="3"/>
      <w:r>
        <w:rPr>
          <w:rFonts w:ascii="Calibri" w:eastAsia="Calibri" w:hAnsi="Calibri" w:cs="Calibri"/>
          <w:b/>
          <w:color w:val="000000"/>
          <w:sz w:val="26"/>
          <w:szCs w:val="26"/>
        </w:rPr>
        <w:t>CLÁUSULA 3 – OBRIGAÇÕES DAS PARTES</w:t>
      </w:r>
    </w:p>
    <w:p w14:paraId="7462131C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3.1</w:t>
      </w:r>
      <w:r>
        <w:rPr>
          <w:rFonts w:ascii="Calibri" w:eastAsia="Calibri" w:hAnsi="Calibri" w:cs="Calibri"/>
          <w:sz w:val="24"/>
          <w:szCs w:val="24"/>
        </w:rPr>
        <w:t xml:space="preserve"> As PARTES comprometem-se a:</w:t>
      </w:r>
    </w:p>
    <w:p w14:paraId="7183FE2C" w14:textId="77777777" w:rsidR="00080459" w:rsidRDefault="0034605F">
      <w:pPr>
        <w:numPr>
          <w:ilvl w:val="0"/>
          <w:numId w:val="1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eastAsia="Calibri" w:hAnsi="Calibri" w:cs="Calibri"/>
          <w:sz w:val="24"/>
          <w:szCs w:val="24"/>
        </w:rPr>
        <w:t>manter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em sigilo as Informações Confidenciais compartilhadas ou geradas no âmbito da parceria;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6FBAD87D" w14:textId="77777777" w:rsidR="00080459" w:rsidRDefault="0034605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– </w:t>
      </w:r>
      <w:proofErr w:type="gramStart"/>
      <w:r>
        <w:rPr>
          <w:rFonts w:ascii="Calibri" w:eastAsia="Calibri" w:hAnsi="Calibri" w:cs="Calibri"/>
          <w:sz w:val="24"/>
          <w:szCs w:val="24"/>
        </w:rPr>
        <w:t>não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divulgar, reproduzir ou utilizar as Informações Confidenciais para qualquer finalidade diversa daquela prevista no escopo da parceria;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6E103303" w14:textId="77777777" w:rsidR="00080459" w:rsidRDefault="0034605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– restringir o acesso às Informações Confidenciais apenas às pessoas que, no âmbito das PARTES, necessitem conhecê-las para a execução do projeto, assegurando que tais pessoas estejam igualmente obrigadas à confidencialidade;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E81E0D0" w14:textId="77777777" w:rsidR="00080459" w:rsidRDefault="0034605F">
      <w:pPr>
        <w:numPr>
          <w:ilvl w:val="0"/>
          <w:numId w:val="1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 – </w:t>
      </w:r>
      <w:proofErr w:type="gramStart"/>
      <w:r>
        <w:rPr>
          <w:rFonts w:ascii="Calibri" w:eastAsia="Calibri" w:hAnsi="Calibri" w:cs="Calibri"/>
          <w:sz w:val="24"/>
          <w:szCs w:val="24"/>
        </w:rPr>
        <w:t>exigir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terceiros eventualmente envolvidos na parceria que assinem termo de confidencialidade com obrigações compatíveis com as aqui previstas.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79A8CF6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3.2</w:t>
      </w:r>
      <w:r>
        <w:rPr>
          <w:rFonts w:ascii="Calibri" w:eastAsia="Calibri" w:hAnsi="Calibri" w:cs="Calibri"/>
          <w:sz w:val="24"/>
          <w:szCs w:val="24"/>
        </w:rPr>
        <w:t xml:space="preserve"> O dever de confidencialidade previsto neste instrumento permanecerá vigente durante o prazo estabelecido na cláusula 4, mesmo após o término da relação entre as PARTES, salvo se de outra forma acordado por escrito.</w:t>
      </w:r>
    </w:p>
    <w:p w14:paraId="5F1EADE1" w14:textId="77777777" w:rsidR="00080459" w:rsidRDefault="0034605F">
      <w:pPr>
        <w:pStyle w:val="Ttulo3"/>
        <w:keepNext w:val="0"/>
        <w:keepLines w:val="0"/>
        <w:spacing w:before="28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4" w:name="_2xh5z62cejpi" w:colFirst="0" w:colLast="0"/>
      <w:bookmarkEnd w:id="4"/>
      <w:r>
        <w:rPr>
          <w:rFonts w:ascii="Calibri" w:eastAsia="Calibri" w:hAnsi="Calibri" w:cs="Calibri"/>
          <w:b/>
          <w:color w:val="000000"/>
          <w:sz w:val="26"/>
          <w:szCs w:val="26"/>
        </w:rPr>
        <w:t>CLÁUSULA 4 – PRAZO DE VIGÊNCIA</w:t>
      </w:r>
    </w:p>
    <w:p w14:paraId="37017BE3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presente Termo entra em vigor na data de sua assinatura e permanecerá vigente por </w:t>
      </w:r>
      <w:r>
        <w:rPr>
          <w:rFonts w:ascii="Calibri" w:eastAsia="Calibri" w:hAnsi="Calibri" w:cs="Calibri"/>
          <w:sz w:val="24"/>
          <w:szCs w:val="24"/>
          <w:highlight w:val="yellow"/>
        </w:rPr>
        <w:t>[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prazo –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yellow"/>
        </w:rPr>
        <w:t>ex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yellow"/>
        </w:rPr>
        <w:t>: 5 (cinco) anos</w:t>
      </w:r>
      <w:r>
        <w:rPr>
          <w:rFonts w:ascii="Calibri" w:eastAsia="Calibri" w:hAnsi="Calibri" w:cs="Calibri"/>
          <w:sz w:val="24"/>
          <w:szCs w:val="24"/>
          <w:highlight w:val="yellow"/>
        </w:rPr>
        <w:t>]</w:t>
      </w:r>
      <w:r>
        <w:rPr>
          <w:rFonts w:ascii="Calibri" w:eastAsia="Calibri" w:hAnsi="Calibri" w:cs="Calibri"/>
          <w:sz w:val="24"/>
          <w:szCs w:val="24"/>
        </w:rPr>
        <w:t>, inclusive após o encerramento das atividades entre as PARTES, salvo se outro prazo for acordado entre elas.</w:t>
      </w:r>
    </w:p>
    <w:p w14:paraId="4EFA8390" w14:textId="77777777" w:rsidR="00080459" w:rsidRDefault="0034605F">
      <w:pPr>
        <w:pStyle w:val="Ttulo3"/>
        <w:keepNext w:val="0"/>
        <w:keepLines w:val="0"/>
        <w:spacing w:before="28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5" w:name="_m7ovqg5dulf3" w:colFirst="0" w:colLast="0"/>
      <w:bookmarkEnd w:id="5"/>
      <w:r>
        <w:rPr>
          <w:rFonts w:ascii="Calibri" w:eastAsia="Calibri" w:hAnsi="Calibri" w:cs="Calibri"/>
          <w:b/>
          <w:color w:val="000000"/>
          <w:sz w:val="26"/>
          <w:szCs w:val="26"/>
        </w:rPr>
        <w:t>CLÁUSULA 5 – PROPRIEDADE INTELECTUAL</w:t>
      </w:r>
    </w:p>
    <w:p w14:paraId="7B960BD1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5.1</w:t>
      </w:r>
      <w:r>
        <w:rPr>
          <w:rFonts w:ascii="Calibri" w:eastAsia="Calibri" w:hAnsi="Calibri" w:cs="Calibri"/>
          <w:sz w:val="24"/>
          <w:szCs w:val="24"/>
        </w:rPr>
        <w:t xml:space="preserve"> O presente Termo não transfere, concede ou implica qualquer cessão, licença ou direito sobre propriedade intelectual, patente, marca, software, know-how ou qualquer outro ativo intangível pertencente a qualquer das PARTES.</w:t>
      </w:r>
    </w:p>
    <w:p w14:paraId="46504F54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5.2</w:t>
      </w:r>
      <w:r>
        <w:rPr>
          <w:rFonts w:ascii="Calibri" w:eastAsia="Calibri" w:hAnsi="Calibri" w:cs="Calibri"/>
          <w:sz w:val="24"/>
          <w:szCs w:val="24"/>
        </w:rPr>
        <w:t xml:space="preserve"> A titularidade e eventual compartilhamento dos resultados e direitos de propriedade intelectual decorrentes da parceria serão definidos em instrumento próprio entre as PARTES, conforme a legislação aplicável.</w:t>
      </w:r>
    </w:p>
    <w:p w14:paraId="120033D8" w14:textId="77777777" w:rsidR="00080459" w:rsidRDefault="000804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D18F48" w14:textId="77777777" w:rsidR="00080459" w:rsidRDefault="0034605F">
      <w:pPr>
        <w:pStyle w:val="Ttulo3"/>
        <w:keepNext w:val="0"/>
        <w:keepLines w:val="0"/>
        <w:spacing w:before="28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6" w:name="_9hyxu7pwh2g1" w:colFirst="0" w:colLast="0"/>
      <w:bookmarkEnd w:id="6"/>
      <w:r>
        <w:rPr>
          <w:rFonts w:ascii="Calibri" w:eastAsia="Calibri" w:hAnsi="Calibri" w:cs="Calibri"/>
          <w:b/>
          <w:color w:val="000000"/>
          <w:sz w:val="26"/>
          <w:szCs w:val="26"/>
        </w:rPr>
        <w:t>CLÁUSULA 6 – FORO</w:t>
      </w:r>
    </w:p>
    <w:p w14:paraId="7E727E44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dirimir quaisquer controvérsias oriundas deste Termo, as PARTES elegem o foro da Justiça Federal da Cidade de </w:t>
      </w:r>
      <w:proofErr w:type="spellStart"/>
      <w:r>
        <w:rPr>
          <w:rFonts w:ascii="Calibri" w:eastAsia="Calibri" w:hAnsi="Calibri" w:cs="Calibri"/>
          <w:sz w:val="24"/>
          <w:szCs w:val="24"/>
        </w:rPr>
        <w:t>Fortaleza-CE</w:t>
      </w:r>
      <w:proofErr w:type="spellEnd"/>
      <w:r>
        <w:rPr>
          <w:rFonts w:ascii="Calibri" w:eastAsia="Calibri" w:hAnsi="Calibri" w:cs="Calibri"/>
          <w:sz w:val="24"/>
          <w:szCs w:val="24"/>
        </w:rPr>
        <w:t>, com renúncia a qualquer outro, por mais privilegiado que seja.</w:t>
      </w:r>
    </w:p>
    <w:p w14:paraId="0962F0FD" w14:textId="77777777" w:rsidR="00080459" w:rsidRDefault="000804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C3DE2C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</w:t>
      </w:r>
      <w:r>
        <w:rPr>
          <w:rFonts w:ascii="Calibri" w:eastAsia="Calibri" w:hAnsi="Calibri" w:cs="Calibri"/>
          <w:b/>
          <w:sz w:val="24"/>
          <w:szCs w:val="24"/>
        </w:rPr>
        <w:t>Cidade</w:t>
      </w:r>
      <w:r>
        <w:rPr>
          <w:rFonts w:ascii="Calibri" w:eastAsia="Calibri" w:hAnsi="Calibri" w:cs="Calibri"/>
          <w:sz w:val="24"/>
          <w:szCs w:val="24"/>
        </w:rPr>
        <w:t>], [</w:t>
      </w:r>
      <w:r>
        <w:rPr>
          <w:rFonts w:ascii="Calibri" w:eastAsia="Calibri" w:hAnsi="Calibri" w:cs="Calibri"/>
          <w:b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7C2F03AA" w14:textId="77777777" w:rsidR="00080459" w:rsidRDefault="000804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2AC8E1D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 [Nome do Representante da UFC]</w:t>
      </w:r>
      <w:r>
        <w:rPr>
          <w:rFonts w:ascii="Calibri" w:eastAsia="Calibri" w:hAnsi="Calibri" w:cs="Calibri"/>
          <w:sz w:val="24"/>
          <w:szCs w:val="24"/>
        </w:rPr>
        <w:br/>
        <w:t xml:space="preserve"> [Cargo]</w:t>
      </w:r>
      <w:r>
        <w:rPr>
          <w:rFonts w:ascii="Calibri" w:eastAsia="Calibri" w:hAnsi="Calibri" w:cs="Calibri"/>
          <w:sz w:val="24"/>
          <w:szCs w:val="24"/>
        </w:rPr>
        <w:br/>
        <w:t xml:space="preserve"> [Nome da Instituição]</w:t>
      </w:r>
    </w:p>
    <w:p w14:paraId="20D4C408" w14:textId="77777777" w:rsidR="00080459" w:rsidRDefault="0034605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 [Nome do Representante da Empresa]</w:t>
      </w:r>
      <w:r>
        <w:rPr>
          <w:rFonts w:ascii="Calibri" w:eastAsia="Calibri" w:hAnsi="Calibri" w:cs="Calibri"/>
          <w:sz w:val="24"/>
          <w:szCs w:val="24"/>
        </w:rPr>
        <w:br/>
        <w:t xml:space="preserve"> [Cargo]</w:t>
      </w:r>
      <w:r>
        <w:rPr>
          <w:rFonts w:ascii="Calibri" w:eastAsia="Calibri" w:hAnsi="Calibri" w:cs="Calibri"/>
          <w:sz w:val="24"/>
          <w:szCs w:val="24"/>
        </w:rPr>
        <w:br/>
        <w:t xml:space="preserve"> [Nome da Empresa]</w:t>
      </w:r>
    </w:p>
    <w:p w14:paraId="1D71240D" w14:textId="77777777" w:rsidR="00080459" w:rsidRDefault="00080459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080459">
      <w:headerReference w:type="default" r:id="rId7"/>
      <w:pgSz w:w="11909" w:h="16834"/>
      <w:pgMar w:top="184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0FBE" w14:textId="77777777" w:rsidR="0034605F" w:rsidRDefault="0034605F">
      <w:pPr>
        <w:spacing w:line="240" w:lineRule="auto"/>
      </w:pPr>
      <w:r>
        <w:separator/>
      </w:r>
    </w:p>
  </w:endnote>
  <w:endnote w:type="continuationSeparator" w:id="0">
    <w:p w14:paraId="315697B8" w14:textId="77777777" w:rsidR="0034605F" w:rsidRDefault="00346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F9B8" w14:textId="77777777" w:rsidR="0034605F" w:rsidRDefault="0034605F">
      <w:pPr>
        <w:spacing w:line="240" w:lineRule="auto"/>
      </w:pPr>
      <w:r>
        <w:separator/>
      </w:r>
    </w:p>
  </w:footnote>
  <w:footnote w:type="continuationSeparator" w:id="0">
    <w:p w14:paraId="2F94CD4F" w14:textId="77777777" w:rsidR="0034605F" w:rsidRDefault="00346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9D3B" w14:textId="77777777" w:rsidR="00080459" w:rsidRDefault="0034605F">
    <w:pPr>
      <w:jc w:val="center"/>
    </w:pPr>
    <w:r>
      <w:t xml:space="preserve">                   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91DB911" wp14:editId="6451AFFE">
          <wp:simplePos x="0" y="0"/>
          <wp:positionH relativeFrom="column">
            <wp:posOffset>3390900</wp:posOffset>
          </wp:positionH>
          <wp:positionV relativeFrom="paragraph">
            <wp:posOffset>1</wp:posOffset>
          </wp:positionV>
          <wp:extent cx="2546369" cy="4243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6369" cy="42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CD995EA" wp14:editId="32590867">
          <wp:simplePos x="0" y="0"/>
          <wp:positionH relativeFrom="column">
            <wp:posOffset>-95249</wp:posOffset>
          </wp:positionH>
          <wp:positionV relativeFrom="paragraph">
            <wp:posOffset>1</wp:posOffset>
          </wp:positionV>
          <wp:extent cx="2268995" cy="614363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8995" cy="61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2EB22E" w14:textId="77777777" w:rsidR="00080459" w:rsidRDefault="0008045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64AE"/>
    <w:multiLevelType w:val="multilevel"/>
    <w:tmpl w:val="5BA2E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3D17D1"/>
    <w:multiLevelType w:val="multilevel"/>
    <w:tmpl w:val="BB4CC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4605393">
    <w:abstractNumId w:val="0"/>
  </w:num>
  <w:num w:numId="2" w16cid:durableId="101006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59"/>
    <w:rsid w:val="00080459"/>
    <w:rsid w:val="001C2891"/>
    <w:rsid w:val="0034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0848"/>
  <w15:docId w15:val="{9E27E6E9-8424-4835-BC26-92F6F5E8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Pessoa</dc:creator>
  <cp:lastModifiedBy>Camila Pessoa</cp:lastModifiedBy>
  <cp:revision>2</cp:revision>
  <dcterms:created xsi:type="dcterms:W3CDTF">2025-09-17T15:04:00Z</dcterms:created>
  <dcterms:modified xsi:type="dcterms:W3CDTF">2025-09-17T15:04:00Z</dcterms:modified>
</cp:coreProperties>
</file>